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64"/>
        <w:gridCol w:w="1466"/>
        <w:gridCol w:w="1807"/>
        <w:gridCol w:w="2037"/>
        <w:gridCol w:w="969"/>
        <w:gridCol w:w="412"/>
        <w:gridCol w:w="412"/>
        <w:gridCol w:w="412"/>
        <w:gridCol w:w="412"/>
        <w:gridCol w:w="412"/>
        <w:gridCol w:w="412"/>
        <w:gridCol w:w="412"/>
        <w:gridCol w:w="412"/>
        <w:gridCol w:w="422"/>
        <w:gridCol w:w="422"/>
        <w:gridCol w:w="422"/>
        <w:gridCol w:w="1515"/>
      </w:tblGrid>
      <w:tr w:rsidR="002B16EA" w:rsidRPr="00114DC9" w:rsidTr="003D383B">
        <w:tc>
          <w:tcPr>
            <w:tcW w:w="1837" w:type="dxa"/>
            <w:vMerge w:val="restart"/>
            <w:tcBorders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  <w:r>
              <w:rPr>
                <w:b/>
              </w:rPr>
              <w:t xml:space="preserve">Faaliyet </w:t>
            </w:r>
            <w:r w:rsidRPr="00114DC9">
              <w:rPr>
                <w:b/>
              </w:rPr>
              <w:t xml:space="preserve"> Adı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Hedef</w:t>
            </w:r>
          </w:p>
        </w:tc>
        <w:tc>
          <w:tcPr>
            <w:tcW w:w="17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6EA" w:rsidRPr="00114DC9" w:rsidRDefault="002B16EA" w:rsidP="00A223E2">
            <w:pPr>
              <w:rPr>
                <w:b/>
              </w:rPr>
            </w:pPr>
            <w:r>
              <w:rPr>
                <w:b/>
              </w:rPr>
              <w:t>Mevcut Durum</w:t>
            </w:r>
          </w:p>
        </w:tc>
        <w:tc>
          <w:tcPr>
            <w:tcW w:w="2005" w:type="dxa"/>
            <w:vMerge w:val="restart"/>
            <w:tcBorders>
              <w:left w:val="single" w:sz="4" w:space="0" w:color="auto"/>
            </w:tcBorders>
          </w:tcPr>
          <w:p w:rsidR="002B16EA" w:rsidRPr="00114DC9" w:rsidRDefault="002B16EA" w:rsidP="00A223E2">
            <w:pPr>
              <w:rPr>
                <w:b/>
              </w:rPr>
            </w:pPr>
            <w:r w:rsidRPr="00114DC9">
              <w:rPr>
                <w:b/>
              </w:rPr>
              <w:t>Performans Göstergesi</w:t>
            </w:r>
          </w:p>
        </w:tc>
        <w:tc>
          <w:tcPr>
            <w:tcW w:w="956" w:type="dxa"/>
            <w:vMerge w:val="restart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İzleme Periyodu</w:t>
            </w:r>
          </w:p>
        </w:tc>
        <w:tc>
          <w:tcPr>
            <w:tcW w:w="4518" w:type="dxa"/>
            <w:gridSpan w:val="11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Gerçekleşme</w:t>
            </w:r>
          </w:p>
        </w:tc>
        <w:tc>
          <w:tcPr>
            <w:tcW w:w="1680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Açıklama</w:t>
            </w:r>
          </w:p>
        </w:tc>
      </w:tr>
      <w:tr w:rsidR="00227921" w:rsidRPr="00114DC9" w:rsidTr="003D383B">
        <w:tc>
          <w:tcPr>
            <w:tcW w:w="1837" w:type="dxa"/>
            <w:vMerge/>
            <w:tcBorders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200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956" w:type="dxa"/>
            <w:vMerge/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40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1 ay</w:t>
            </w:r>
          </w:p>
        </w:tc>
        <w:tc>
          <w:tcPr>
            <w:tcW w:w="40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2 ay</w:t>
            </w:r>
          </w:p>
        </w:tc>
        <w:tc>
          <w:tcPr>
            <w:tcW w:w="40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3 ay</w:t>
            </w:r>
          </w:p>
        </w:tc>
        <w:tc>
          <w:tcPr>
            <w:tcW w:w="40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4 ay</w:t>
            </w:r>
          </w:p>
        </w:tc>
        <w:tc>
          <w:tcPr>
            <w:tcW w:w="40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6 ay</w:t>
            </w:r>
          </w:p>
        </w:tc>
        <w:tc>
          <w:tcPr>
            <w:tcW w:w="40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7 ay</w:t>
            </w:r>
          </w:p>
        </w:tc>
        <w:tc>
          <w:tcPr>
            <w:tcW w:w="40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8 ay</w:t>
            </w:r>
          </w:p>
        </w:tc>
        <w:tc>
          <w:tcPr>
            <w:tcW w:w="40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9 ay</w:t>
            </w:r>
          </w:p>
        </w:tc>
        <w:tc>
          <w:tcPr>
            <w:tcW w:w="41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10 ay</w:t>
            </w:r>
          </w:p>
        </w:tc>
        <w:tc>
          <w:tcPr>
            <w:tcW w:w="41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11 ay</w:t>
            </w:r>
          </w:p>
        </w:tc>
        <w:tc>
          <w:tcPr>
            <w:tcW w:w="418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12 ay</w:t>
            </w:r>
          </w:p>
        </w:tc>
        <w:tc>
          <w:tcPr>
            <w:tcW w:w="1680" w:type="dxa"/>
          </w:tcPr>
          <w:p w:rsidR="002B16EA" w:rsidRPr="00114DC9" w:rsidRDefault="002B16EA" w:rsidP="00CB4325">
            <w:pPr>
              <w:rPr>
                <w:b/>
              </w:rPr>
            </w:pPr>
          </w:p>
        </w:tc>
      </w:tr>
      <w:tr w:rsidR="00227921" w:rsidRPr="00114DC9" w:rsidTr="003D383B">
        <w:trPr>
          <w:trHeight w:val="2907"/>
        </w:trPr>
        <w:tc>
          <w:tcPr>
            <w:tcW w:w="1837" w:type="dxa"/>
          </w:tcPr>
          <w:p w:rsidR="002B16EA" w:rsidRPr="00114DC9" w:rsidRDefault="00675236" w:rsidP="00592C76">
            <w:pPr>
              <w:pStyle w:val="ListeParagraf"/>
              <w:ind w:left="0"/>
            </w:pPr>
            <w:r>
              <w:t>5.1.1</w:t>
            </w:r>
            <w:r w:rsidR="0008060B" w:rsidRPr="00E8397A">
              <w:t>Yıllık Eğitim Ve Yayım Planlarının Hazırlanması, Uygulanması, Analizi Ve Değerlendirilmesi.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2B16EA" w:rsidRPr="00114DC9" w:rsidRDefault="007D6F16" w:rsidP="006E536A">
            <w:r w:rsidRPr="007C0D2E">
              <w:t>Tarımsal amaçlı olarak ilimizdeki üreticiler</w:t>
            </w:r>
            <w:r>
              <w:t>in bilgi düzeyinin artırılması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:rsidR="002B16EA" w:rsidRPr="00114DC9" w:rsidRDefault="00675236" w:rsidP="00525086">
            <w:r w:rsidRPr="007C0D2E">
              <w:t xml:space="preserve">2017 yılında </w:t>
            </w:r>
            <w:r w:rsidR="00525086">
              <w:t>194</w:t>
            </w:r>
            <w:r w:rsidRPr="007C0D2E">
              <w:t xml:space="preserve"> çiftçi toplantısı </w:t>
            </w:r>
            <w:r>
              <w:t xml:space="preserve">yapılmış, </w:t>
            </w:r>
            <w:r w:rsidR="00525086">
              <w:t>ve 4391 Erkek ve 454 Kadın</w:t>
            </w:r>
            <w:r w:rsidR="00525086" w:rsidRPr="007C0D2E">
              <w:t xml:space="preserve"> </w:t>
            </w:r>
            <w:r w:rsidRPr="007C0D2E">
              <w:t>çiftçiye ulaşılmıştır.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675236" w:rsidRPr="00114DC9" w:rsidRDefault="00525086" w:rsidP="006258E7">
            <w:r>
              <w:t>2018 yılında 261</w:t>
            </w:r>
            <w:r w:rsidRPr="005054E0">
              <w:t xml:space="preserve"> toplantı veya ziyarette </w:t>
            </w:r>
            <w:r>
              <w:t>2823 erkek ve 282 kadın</w:t>
            </w:r>
            <w:r w:rsidRPr="005054E0">
              <w:t xml:space="preserve"> çiftçiye ulaşmak</w:t>
            </w:r>
            <w:r>
              <w:t xml:space="preserve"> </w:t>
            </w:r>
            <w:r w:rsidR="00675236">
              <w:t>istenmektedir.</w:t>
            </w:r>
          </w:p>
        </w:tc>
        <w:tc>
          <w:tcPr>
            <w:tcW w:w="956" w:type="dxa"/>
          </w:tcPr>
          <w:p w:rsidR="002B16EA" w:rsidRPr="00114DC9" w:rsidRDefault="00700E42" w:rsidP="007D6F16">
            <w:r>
              <w:t>6</w:t>
            </w:r>
            <w:r w:rsidR="007D6F16">
              <w:t xml:space="preserve"> Aylık </w:t>
            </w:r>
          </w:p>
        </w:tc>
        <w:tc>
          <w:tcPr>
            <w:tcW w:w="408" w:type="dxa"/>
          </w:tcPr>
          <w:p w:rsidR="002B16EA" w:rsidRPr="00114DC9" w:rsidRDefault="002B16EA" w:rsidP="00CB4325"/>
        </w:tc>
        <w:tc>
          <w:tcPr>
            <w:tcW w:w="408" w:type="dxa"/>
          </w:tcPr>
          <w:p w:rsidR="002B16EA" w:rsidRPr="00114DC9" w:rsidRDefault="002B16EA" w:rsidP="00CB4325"/>
        </w:tc>
        <w:tc>
          <w:tcPr>
            <w:tcW w:w="408" w:type="dxa"/>
          </w:tcPr>
          <w:p w:rsidR="002B16EA" w:rsidRPr="00114DC9" w:rsidRDefault="002B16EA" w:rsidP="00CB4325"/>
        </w:tc>
        <w:tc>
          <w:tcPr>
            <w:tcW w:w="408" w:type="dxa"/>
          </w:tcPr>
          <w:p w:rsidR="002B16EA" w:rsidRPr="00114DC9" w:rsidRDefault="002B16EA" w:rsidP="00CB4325"/>
        </w:tc>
        <w:tc>
          <w:tcPr>
            <w:tcW w:w="408" w:type="dxa"/>
          </w:tcPr>
          <w:p w:rsidR="002B16EA" w:rsidRPr="00114DC9" w:rsidRDefault="00700E42" w:rsidP="00CB4325">
            <w:r>
              <w:t>*</w:t>
            </w:r>
          </w:p>
        </w:tc>
        <w:tc>
          <w:tcPr>
            <w:tcW w:w="408" w:type="dxa"/>
          </w:tcPr>
          <w:p w:rsidR="002B16EA" w:rsidRPr="00114DC9" w:rsidRDefault="002B16EA" w:rsidP="00CB4325"/>
        </w:tc>
        <w:tc>
          <w:tcPr>
            <w:tcW w:w="408" w:type="dxa"/>
          </w:tcPr>
          <w:p w:rsidR="002B16EA" w:rsidRPr="00114DC9" w:rsidRDefault="002B16EA" w:rsidP="00CB4325"/>
        </w:tc>
        <w:tc>
          <w:tcPr>
            <w:tcW w:w="408" w:type="dxa"/>
          </w:tcPr>
          <w:p w:rsidR="002B16EA" w:rsidRPr="00114DC9" w:rsidRDefault="002B16EA" w:rsidP="00CB4325"/>
        </w:tc>
        <w:tc>
          <w:tcPr>
            <w:tcW w:w="418" w:type="dxa"/>
          </w:tcPr>
          <w:p w:rsidR="002B16EA" w:rsidRPr="00114DC9" w:rsidRDefault="002B16EA" w:rsidP="00CB4325"/>
        </w:tc>
        <w:tc>
          <w:tcPr>
            <w:tcW w:w="418" w:type="dxa"/>
          </w:tcPr>
          <w:p w:rsidR="002B16EA" w:rsidRPr="00114DC9" w:rsidRDefault="002B16EA" w:rsidP="00CB4325"/>
        </w:tc>
        <w:tc>
          <w:tcPr>
            <w:tcW w:w="418" w:type="dxa"/>
          </w:tcPr>
          <w:p w:rsidR="002B16EA" w:rsidRPr="00114DC9" w:rsidRDefault="00700E42" w:rsidP="00CB4325">
            <w:r>
              <w:t>*</w:t>
            </w:r>
          </w:p>
        </w:tc>
        <w:tc>
          <w:tcPr>
            <w:tcW w:w="1680" w:type="dxa"/>
          </w:tcPr>
          <w:p w:rsidR="00227921" w:rsidRPr="00114DC9" w:rsidRDefault="00FD4D4D" w:rsidP="00CB4325">
            <w:r>
              <w:t>Şuana kadar 22 toplantı yapıldı ve 403 çiftçiye ulaşıldı.</w:t>
            </w:r>
          </w:p>
        </w:tc>
      </w:tr>
      <w:tr w:rsidR="00227921" w:rsidRPr="00114DC9" w:rsidTr="003D383B">
        <w:trPr>
          <w:trHeight w:val="2836"/>
        </w:trPr>
        <w:tc>
          <w:tcPr>
            <w:tcW w:w="1837" w:type="dxa"/>
          </w:tcPr>
          <w:p w:rsidR="00675236" w:rsidRPr="00E8397A" w:rsidRDefault="00493062" w:rsidP="006752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  <w:r w:rsidR="00675236">
              <w:rPr>
                <w:rFonts w:ascii="Times New Roman" w:hAnsi="Times New Roman"/>
                <w:sz w:val="24"/>
                <w:szCs w:val="24"/>
              </w:rPr>
              <w:t>2.Yıllık Kursların Planlanması ve Uygulanması</w:t>
            </w:r>
          </w:p>
          <w:p w:rsidR="00675236" w:rsidRPr="00E8397A" w:rsidRDefault="00675236" w:rsidP="00592C76">
            <w:pPr>
              <w:pStyle w:val="ListeParagraf"/>
              <w:ind w:left="0"/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675236" w:rsidRPr="007C0D2E" w:rsidRDefault="007D6F16" w:rsidP="006E536A">
            <w:r w:rsidRPr="007C0D2E">
              <w:t>Tarımsal amaçlı olarak daha modern ve donanımlı üreticilerin sayısını artırmak</w:t>
            </w:r>
            <w:r>
              <w:t>.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:rsidR="00525086" w:rsidRPr="005054E0" w:rsidRDefault="00525086" w:rsidP="00525086">
            <w:r w:rsidRPr="005054E0">
              <w:t xml:space="preserve">2017 </w:t>
            </w:r>
            <w:r>
              <w:t>1 adet kurs gerçekleştirilmiş olup, yapılan kursa 18 Erkek ve 6 kadın çiftçi katılmıştır.</w:t>
            </w:r>
          </w:p>
          <w:p w:rsidR="00675236" w:rsidRPr="00114DC9" w:rsidRDefault="00675236" w:rsidP="00820A98"/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675236" w:rsidRDefault="00525086" w:rsidP="006258E7">
            <w:r>
              <w:t>2018 yılında 2 adet kurs yapmak ve 30 erkek 20 kadın çiftçiye ulaşmak.</w:t>
            </w:r>
          </w:p>
          <w:p w:rsidR="00675236" w:rsidRDefault="00675236" w:rsidP="006258E7"/>
          <w:p w:rsidR="00675236" w:rsidRDefault="00675236" w:rsidP="006258E7"/>
          <w:p w:rsidR="00675236" w:rsidRDefault="00675236" w:rsidP="006258E7"/>
          <w:p w:rsidR="00675236" w:rsidRPr="007C0D2E" w:rsidRDefault="00675236" w:rsidP="006258E7"/>
        </w:tc>
        <w:tc>
          <w:tcPr>
            <w:tcW w:w="956" w:type="dxa"/>
          </w:tcPr>
          <w:p w:rsidR="00675236" w:rsidRDefault="00675236" w:rsidP="00CB4325">
            <w:r>
              <w:t>Yıllık</w:t>
            </w:r>
          </w:p>
        </w:tc>
        <w:tc>
          <w:tcPr>
            <w:tcW w:w="408" w:type="dxa"/>
          </w:tcPr>
          <w:p w:rsidR="00675236" w:rsidRPr="00114DC9" w:rsidRDefault="00675236" w:rsidP="00CB4325"/>
        </w:tc>
        <w:tc>
          <w:tcPr>
            <w:tcW w:w="408" w:type="dxa"/>
          </w:tcPr>
          <w:p w:rsidR="00675236" w:rsidRPr="00114DC9" w:rsidRDefault="00675236" w:rsidP="00CB4325"/>
        </w:tc>
        <w:tc>
          <w:tcPr>
            <w:tcW w:w="408" w:type="dxa"/>
          </w:tcPr>
          <w:p w:rsidR="00675236" w:rsidRPr="00114DC9" w:rsidRDefault="00675236" w:rsidP="00CB4325"/>
        </w:tc>
        <w:tc>
          <w:tcPr>
            <w:tcW w:w="408" w:type="dxa"/>
          </w:tcPr>
          <w:p w:rsidR="00675236" w:rsidRPr="00114DC9" w:rsidRDefault="00675236" w:rsidP="00CB4325"/>
        </w:tc>
        <w:tc>
          <w:tcPr>
            <w:tcW w:w="408" w:type="dxa"/>
          </w:tcPr>
          <w:p w:rsidR="00675236" w:rsidRPr="00114DC9" w:rsidRDefault="00675236" w:rsidP="00CB4325"/>
        </w:tc>
        <w:tc>
          <w:tcPr>
            <w:tcW w:w="408" w:type="dxa"/>
          </w:tcPr>
          <w:p w:rsidR="00675236" w:rsidRPr="00114DC9" w:rsidRDefault="00675236" w:rsidP="00CB4325"/>
        </w:tc>
        <w:tc>
          <w:tcPr>
            <w:tcW w:w="408" w:type="dxa"/>
          </w:tcPr>
          <w:p w:rsidR="00675236" w:rsidRPr="00114DC9" w:rsidRDefault="00675236" w:rsidP="00CB4325"/>
        </w:tc>
        <w:tc>
          <w:tcPr>
            <w:tcW w:w="408" w:type="dxa"/>
          </w:tcPr>
          <w:p w:rsidR="00675236" w:rsidRPr="00114DC9" w:rsidRDefault="00675236" w:rsidP="00CB4325"/>
        </w:tc>
        <w:tc>
          <w:tcPr>
            <w:tcW w:w="418" w:type="dxa"/>
          </w:tcPr>
          <w:p w:rsidR="00675236" w:rsidRPr="00114DC9" w:rsidRDefault="00675236" w:rsidP="00CB4325"/>
        </w:tc>
        <w:tc>
          <w:tcPr>
            <w:tcW w:w="418" w:type="dxa"/>
          </w:tcPr>
          <w:p w:rsidR="00675236" w:rsidRPr="00114DC9" w:rsidRDefault="00675236" w:rsidP="00CB4325"/>
        </w:tc>
        <w:tc>
          <w:tcPr>
            <w:tcW w:w="418" w:type="dxa"/>
          </w:tcPr>
          <w:p w:rsidR="00675236" w:rsidRPr="00114DC9" w:rsidRDefault="00675236" w:rsidP="00CB4325">
            <w:r>
              <w:t>*</w:t>
            </w:r>
          </w:p>
        </w:tc>
        <w:tc>
          <w:tcPr>
            <w:tcW w:w="1680" w:type="dxa"/>
          </w:tcPr>
          <w:p w:rsidR="00675236" w:rsidRPr="00114DC9" w:rsidRDefault="007A1A68" w:rsidP="00FD4D4D">
            <w:r>
              <w:t xml:space="preserve">Henüz kurs yapılmadı .    </w:t>
            </w:r>
            <w:bookmarkStart w:id="0" w:name="_GoBack"/>
            <w:bookmarkEnd w:id="0"/>
            <w:r w:rsidR="00FD4D4D">
              <w:t>Yıl Sonuna kadar</w:t>
            </w:r>
            <w:r w:rsidR="00675236">
              <w:t xml:space="preserve"> </w:t>
            </w:r>
            <w:r w:rsidR="00FD4D4D">
              <w:t xml:space="preserve">2 adet kurs yapılacaktır. </w:t>
            </w:r>
          </w:p>
        </w:tc>
      </w:tr>
      <w:tr w:rsidR="00227921" w:rsidRPr="00114DC9" w:rsidTr="003D383B">
        <w:trPr>
          <w:trHeight w:val="2836"/>
        </w:trPr>
        <w:tc>
          <w:tcPr>
            <w:tcW w:w="1837" w:type="dxa"/>
          </w:tcPr>
          <w:p w:rsidR="00F731C2" w:rsidRDefault="00F731C2" w:rsidP="0067523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1C2" w:rsidRDefault="00525086" w:rsidP="006752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F731C2" w:rsidRPr="007C0D2E" w:rsidRDefault="00EC0F19" w:rsidP="006E536A">
            <w:r>
              <w:t xml:space="preserve"> Demontrasyon uygulamasıyla üreticiye tarımsal yeniliklerin tanıtılması ve benimsetilmesi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:rsidR="00F731C2" w:rsidRPr="0057011B" w:rsidRDefault="00525086" w:rsidP="00820A98">
            <w:pPr>
              <w:rPr>
                <w:highlight w:val="yellow"/>
              </w:rPr>
            </w:pPr>
            <w:r w:rsidRPr="00287171">
              <w:t>2017 yılında 22 demonstrasyon gerçekleştirilmiş olup; yapılan demonstrasyonlara 11 erkek ve 35 kadın çiftçi katılmıştır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525086" w:rsidRDefault="00525086" w:rsidP="00525086">
            <w:pPr>
              <w:pStyle w:val="ListeParagraf"/>
              <w:numPr>
                <w:ilvl w:val="0"/>
                <w:numId w:val="1"/>
              </w:numPr>
              <w:spacing w:after="160" w:line="259" w:lineRule="auto"/>
            </w:pPr>
            <w:r w:rsidRPr="00287171">
              <w:t>2018 yılında 19 demonstrasyon planlanmış olup; 106 çiftçi katılması planlanmaktadır.</w:t>
            </w:r>
          </w:p>
          <w:p w:rsidR="00F731C2" w:rsidRPr="0057011B" w:rsidRDefault="00F731C2" w:rsidP="00525086">
            <w:pPr>
              <w:rPr>
                <w:highlight w:val="yellow"/>
              </w:rPr>
            </w:pPr>
          </w:p>
        </w:tc>
        <w:tc>
          <w:tcPr>
            <w:tcW w:w="956" w:type="dxa"/>
          </w:tcPr>
          <w:p w:rsidR="00F731C2" w:rsidRDefault="00F731C2" w:rsidP="00CB4325"/>
          <w:p w:rsidR="00F731C2" w:rsidRDefault="00FC361A" w:rsidP="00CB4325">
            <w:r>
              <w:t>6 Aylık</w:t>
            </w:r>
          </w:p>
        </w:tc>
        <w:tc>
          <w:tcPr>
            <w:tcW w:w="408" w:type="dxa"/>
          </w:tcPr>
          <w:p w:rsidR="00F731C2" w:rsidRPr="00114DC9" w:rsidRDefault="00F731C2" w:rsidP="00CB4325"/>
        </w:tc>
        <w:tc>
          <w:tcPr>
            <w:tcW w:w="408" w:type="dxa"/>
          </w:tcPr>
          <w:p w:rsidR="00F731C2" w:rsidRPr="00114DC9" w:rsidRDefault="00F731C2" w:rsidP="00CB4325"/>
        </w:tc>
        <w:tc>
          <w:tcPr>
            <w:tcW w:w="408" w:type="dxa"/>
          </w:tcPr>
          <w:p w:rsidR="00F731C2" w:rsidRPr="00114DC9" w:rsidRDefault="00F731C2" w:rsidP="00CB4325"/>
        </w:tc>
        <w:tc>
          <w:tcPr>
            <w:tcW w:w="408" w:type="dxa"/>
          </w:tcPr>
          <w:p w:rsidR="00F731C2" w:rsidRPr="00114DC9" w:rsidRDefault="00F731C2" w:rsidP="00CB4325"/>
        </w:tc>
        <w:tc>
          <w:tcPr>
            <w:tcW w:w="408" w:type="dxa"/>
          </w:tcPr>
          <w:p w:rsidR="00F731C2" w:rsidRPr="00114DC9" w:rsidRDefault="00F731C2" w:rsidP="00CB4325"/>
        </w:tc>
        <w:tc>
          <w:tcPr>
            <w:tcW w:w="408" w:type="dxa"/>
          </w:tcPr>
          <w:p w:rsidR="00F731C2" w:rsidRPr="00114DC9" w:rsidRDefault="00525086" w:rsidP="00CB4325">
            <w:r>
              <w:t>*</w:t>
            </w:r>
          </w:p>
        </w:tc>
        <w:tc>
          <w:tcPr>
            <w:tcW w:w="408" w:type="dxa"/>
          </w:tcPr>
          <w:p w:rsidR="00F731C2" w:rsidRPr="00114DC9" w:rsidRDefault="00F731C2" w:rsidP="00CB4325"/>
        </w:tc>
        <w:tc>
          <w:tcPr>
            <w:tcW w:w="408" w:type="dxa"/>
          </w:tcPr>
          <w:p w:rsidR="00F731C2" w:rsidRPr="00114DC9" w:rsidRDefault="00F731C2" w:rsidP="00CB4325"/>
        </w:tc>
        <w:tc>
          <w:tcPr>
            <w:tcW w:w="418" w:type="dxa"/>
          </w:tcPr>
          <w:p w:rsidR="00F731C2" w:rsidRPr="00114DC9" w:rsidRDefault="00F731C2" w:rsidP="00CB4325"/>
        </w:tc>
        <w:tc>
          <w:tcPr>
            <w:tcW w:w="418" w:type="dxa"/>
          </w:tcPr>
          <w:p w:rsidR="00F731C2" w:rsidRPr="00114DC9" w:rsidRDefault="00F731C2" w:rsidP="00CB4325"/>
        </w:tc>
        <w:tc>
          <w:tcPr>
            <w:tcW w:w="418" w:type="dxa"/>
          </w:tcPr>
          <w:p w:rsidR="00F731C2" w:rsidRDefault="00525086" w:rsidP="00CB4325">
            <w:r>
              <w:t>*</w:t>
            </w:r>
          </w:p>
        </w:tc>
        <w:tc>
          <w:tcPr>
            <w:tcW w:w="1680" w:type="dxa"/>
          </w:tcPr>
          <w:p w:rsidR="00FD4D4D" w:rsidRDefault="00EC0F19" w:rsidP="00FD4D4D">
            <w:r>
              <w:t xml:space="preserve">Demonstrasyon konusuyla </w:t>
            </w:r>
            <w:r w:rsidR="00FD4D4D">
              <w:t xml:space="preserve">alakalı şuana kadar toplamda 12 çalışma yapıldı. </w:t>
            </w:r>
          </w:p>
          <w:p w:rsidR="00227921" w:rsidRDefault="00227921" w:rsidP="00675236"/>
        </w:tc>
      </w:tr>
    </w:tbl>
    <w:p w:rsidR="00251A19" w:rsidRPr="00114DC9" w:rsidRDefault="00251A19"/>
    <w:sectPr w:rsidR="00251A19" w:rsidRPr="00114DC9" w:rsidSect="00CB432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7C9" w:rsidRDefault="00A417C9" w:rsidP="001E2940">
      <w:pPr>
        <w:spacing w:after="0" w:line="240" w:lineRule="auto"/>
      </w:pPr>
      <w:r>
        <w:separator/>
      </w:r>
    </w:p>
  </w:endnote>
  <w:endnote w:type="continuationSeparator" w:id="0">
    <w:p w:rsidR="00A417C9" w:rsidRDefault="00A417C9" w:rsidP="001E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7C9" w:rsidRDefault="00A417C9" w:rsidP="001E2940">
      <w:pPr>
        <w:spacing w:after="0" w:line="240" w:lineRule="auto"/>
      </w:pPr>
      <w:r>
        <w:separator/>
      </w:r>
    </w:p>
  </w:footnote>
  <w:footnote w:type="continuationSeparator" w:id="0">
    <w:p w:rsidR="00A417C9" w:rsidRDefault="00A417C9" w:rsidP="001E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76" w:type="dxa"/>
      <w:tblInd w:w="-3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722"/>
      <w:gridCol w:w="6492"/>
      <w:gridCol w:w="1985"/>
      <w:gridCol w:w="2977"/>
    </w:tblGrid>
    <w:tr w:rsidR="00495AF0" w:rsidTr="00B305DD">
      <w:trPr>
        <w:trHeight w:val="397"/>
      </w:trPr>
      <w:tc>
        <w:tcPr>
          <w:tcW w:w="272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495AF0" w:rsidRDefault="00495AF0" w:rsidP="00495AF0">
          <w:pPr>
            <w:pStyle w:val="stbilgi"/>
            <w:tabs>
              <w:tab w:val="right" w:pos="1922"/>
            </w:tabs>
            <w:jc w:val="center"/>
          </w:pPr>
          <w:r>
            <w:rPr>
              <w:rFonts w:ascii="Arial" w:hAnsi="Arial" w:cs="Arial"/>
              <w:b/>
              <w:noProof/>
              <w:lang w:eastAsia="tr-TR"/>
            </w:rPr>
            <w:drawing>
              <wp:inline distT="0" distB="0" distL="0" distR="0" wp14:anchorId="66B68F1C" wp14:editId="049D19B0">
                <wp:extent cx="1089328" cy="900224"/>
                <wp:effectExtent l="0" t="0" r="0" b="0"/>
                <wp:docPr id="1" name="Resim 1" descr="YeniBakanli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YeniBakanli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235" cy="900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0F1B16" w:rsidRPr="000F1B16" w:rsidRDefault="000F1B16" w:rsidP="000F1B16">
          <w:pPr>
            <w:jc w:val="center"/>
            <w:rPr>
              <w:b/>
            </w:rPr>
          </w:pPr>
          <w:r w:rsidRPr="000F1B16">
            <w:rPr>
              <w:b/>
              <w:bCs/>
              <w:szCs w:val="20"/>
            </w:rPr>
            <w:t>SİNOP İL GIDA TARIM VE HAYVANCILIK MÜDÜRLÜĞÜ</w:t>
          </w:r>
        </w:p>
        <w:p w:rsidR="00495AF0" w:rsidRPr="00F64247" w:rsidRDefault="00495AF0" w:rsidP="00495AF0">
          <w:pPr>
            <w:pStyle w:val="stbilgi"/>
            <w:jc w:val="center"/>
            <w:rPr>
              <w:b/>
            </w:rPr>
          </w:pPr>
          <w:r w:rsidRPr="00F35F12">
            <w:rPr>
              <w:b/>
            </w:rPr>
            <w:t>SÜREÇ İZLEME ÖLÇME FORMU</w:t>
          </w:r>
          <w:r>
            <w:t xml:space="preserve"> (9.1.1)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495AF0" w:rsidRPr="00F35F12" w:rsidRDefault="00495AF0" w:rsidP="00495AF0">
          <w:pPr>
            <w:pStyle w:val="Altbilgi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Dokuman Kodu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95AF0" w:rsidRPr="00B979C2" w:rsidRDefault="000F1B16" w:rsidP="00495AF0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GTHB57</w:t>
          </w:r>
          <w:r w:rsidR="00495AF0" w:rsidRPr="00B979C2">
            <w:rPr>
              <w:rFonts w:ascii="Times New Roman" w:hAnsi="Times New Roman" w:cs="Times New Roman"/>
              <w:sz w:val="18"/>
              <w:szCs w:val="18"/>
            </w:rPr>
            <w:t>İKS./KYS.FRM.040</w:t>
          </w:r>
        </w:p>
      </w:tc>
    </w:tr>
    <w:tr w:rsidR="00495AF0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Default="00495AF0" w:rsidP="00495AF0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Pr="007E2B50" w:rsidRDefault="00495AF0" w:rsidP="00495AF0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Default="00495AF0" w:rsidP="00495AF0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No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95AF0" w:rsidRPr="00B979C2" w:rsidRDefault="00495AF0" w:rsidP="00495AF0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495AF0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Default="00495AF0" w:rsidP="00495AF0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Pr="007E2B50" w:rsidRDefault="00495AF0" w:rsidP="00495AF0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Default="00495AF0" w:rsidP="00495AF0">
          <w:pPr>
            <w:pStyle w:val="stbilgi"/>
            <w:rPr>
              <w:rFonts w:ascii="Times New Roman" w:hAnsi="Times New Roman"/>
              <w:noProof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95AF0" w:rsidRPr="00B979C2" w:rsidRDefault="000F1B16" w:rsidP="00495AF0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495AF0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Default="00495AF0" w:rsidP="00495AF0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Pr="007E2B50" w:rsidRDefault="00495AF0" w:rsidP="00495AF0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Default="00495AF0" w:rsidP="00495AF0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Yürürlük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95AF0" w:rsidRPr="00B979C2" w:rsidRDefault="000F1B16" w:rsidP="00495AF0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01.05</w:t>
          </w:r>
          <w:r w:rsidR="00495AF0" w:rsidRPr="00B979C2">
            <w:rPr>
              <w:rFonts w:ascii="Times New Roman" w:hAnsi="Times New Roman" w:cs="Times New Roman"/>
              <w:bCs/>
              <w:sz w:val="18"/>
              <w:szCs w:val="18"/>
            </w:rPr>
            <w:t>.2018</w:t>
          </w:r>
        </w:p>
      </w:tc>
    </w:tr>
    <w:tr w:rsidR="00495AF0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Default="00495AF0" w:rsidP="00495AF0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495AF0" w:rsidRPr="007E2B50" w:rsidRDefault="00495AF0" w:rsidP="00495AF0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</w:tcPr>
        <w:p w:rsidR="00495AF0" w:rsidRPr="00F35F12" w:rsidRDefault="00495AF0" w:rsidP="00495AF0">
          <w:pPr>
            <w:pStyle w:val="Altbilgi"/>
            <w:ind w:right="357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Sayfa Sayısı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95AF0" w:rsidRPr="00B979C2" w:rsidRDefault="00495AF0" w:rsidP="00495AF0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PAGE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7A1A68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  <w:r w:rsidRPr="00B979C2">
            <w:rPr>
              <w:rFonts w:ascii="Times New Roman" w:hAnsi="Times New Roman" w:cs="Times New Roman"/>
              <w:sz w:val="18"/>
              <w:szCs w:val="18"/>
            </w:rPr>
            <w:t xml:space="preserve"> / 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NUMPAGES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7A1A68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2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</w:p>
      </w:tc>
    </w:tr>
  </w:tbl>
  <w:p w:rsidR="001E2940" w:rsidRDefault="001E294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84707"/>
    <w:multiLevelType w:val="hybridMultilevel"/>
    <w:tmpl w:val="6AF81742"/>
    <w:lvl w:ilvl="0" w:tplc="9BA6A348">
      <w:start w:val="2017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25"/>
    <w:rsid w:val="000452A7"/>
    <w:rsid w:val="0008060B"/>
    <w:rsid w:val="0008250E"/>
    <w:rsid w:val="00085762"/>
    <w:rsid w:val="000B2E6A"/>
    <w:rsid w:val="000E0317"/>
    <w:rsid w:val="000E52EA"/>
    <w:rsid w:val="000F08F1"/>
    <w:rsid w:val="000F1B16"/>
    <w:rsid w:val="000F52C1"/>
    <w:rsid w:val="001070A5"/>
    <w:rsid w:val="00114DC9"/>
    <w:rsid w:val="0016371E"/>
    <w:rsid w:val="001839E2"/>
    <w:rsid w:val="001E2940"/>
    <w:rsid w:val="00227921"/>
    <w:rsid w:val="00250398"/>
    <w:rsid w:val="00251A19"/>
    <w:rsid w:val="002B16EA"/>
    <w:rsid w:val="003C037B"/>
    <w:rsid w:val="003D383B"/>
    <w:rsid w:val="004051DB"/>
    <w:rsid w:val="0042041D"/>
    <w:rsid w:val="00453EF8"/>
    <w:rsid w:val="00493062"/>
    <w:rsid w:val="00495AF0"/>
    <w:rsid w:val="004D2738"/>
    <w:rsid w:val="00525086"/>
    <w:rsid w:val="00566332"/>
    <w:rsid w:val="0057011B"/>
    <w:rsid w:val="00592C76"/>
    <w:rsid w:val="005F777E"/>
    <w:rsid w:val="00615304"/>
    <w:rsid w:val="006258E7"/>
    <w:rsid w:val="00675236"/>
    <w:rsid w:val="00677A68"/>
    <w:rsid w:val="0068551B"/>
    <w:rsid w:val="006E43FB"/>
    <w:rsid w:val="006E536A"/>
    <w:rsid w:val="00700E42"/>
    <w:rsid w:val="00734D00"/>
    <w:rsid w:val="007A1A68"/>
    <w:rsid w:val="007D0AFA"/>
    <w:rsid w:val="007D6F16"/>
    <w:rsid w:val="007E09E2"/>
    <w:rsid w:val="007F6C6B"/>
    <w:rsid w:val="00810E3D"/>
    <w:rsid w:val="00820A98"/>
    <w:rsid w:val="00950296"/>
    <w:rsid w:val="00993298"/>
    <w:rsid w:val="009F19E8"/>
    <w:rsid w:val="00A223E2"/>
    <w:rsid w:val="00A417C9"/>
    <w:rsid w:val="00A51243"/>
    <w:rsid w:val="00A83EEB"/>
    <w:rsid w:val="00AA08DD"/>
    <w:rsid w:val="00AC2DB7"/>
    <w:rsid w:val="00B30AE0"/>
    <w:rsid w:val="00B452CA"/>
    <w:rsid w:val="00B57E67"/>
    <w:rsid w:val="00B72AFE"/>
    <w:rsid w:val="00B86B18"/>
    <w:rsid w:val="00C308D6"/>
    <w:rsid w:val="00CB4325"/>
    <w:rsid w:val="00D438C8"/>
    <w:rsid w:val="00D85263"/>
    <w:rsid w:val="00DE2ED2"/>
    <w:rsid w:val="00E22C5B"/>
    <w:rsid w:val="00EC0F19"/>
    <w:rsid w:val="00F27C02"/>
    <w:rsid w:val="00F45BED"/>
    <w:rsid w:val="00F72C7D"/>
    <w:rsid w:val="00F731C2"/>
    <w:rsid w:val="00F912FD"/>
    <w:rsid w:val="00FC361A"/>
    <w:rsid w:val="00FD4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ED155-515C-4D60-B5B6-451EEF98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1E2940"/>
  </w:style>
  <w:style w:type="paragraph" w:styleId="Altbilgi">
    <w:name w:val="footer"/>
    <w:basedOn w:val="Normal"/>
    <w:link w:val="Al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E2940"/>
  </w:style>
  <w:style w:type="paragraph" w:styleId="BalonMetni">
    <w:name w:val="Balloon Text"/>
    <w:basedOn w:val="Normal"/>
    <w:link w:val="BalonMetniChar"/>
    <w:uiPriority w:val="99"/>
    <w:semiHidden/>
    <w:unhideWhenUsed/>
    <w:rsid w:val="001E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72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Müjgan ÖZBEK</dc:creator>
  <cp:lastModifiedBy>İMİS</cp:lastModifiedBy>
  <cp:revision>24</cp:revision>
  <cp:lastPrinted>2018-06-25T11:52:00Z</cp:lastPrinted>
  <dcterms:created xsi:type="dcterms:W3CDTF">2017-11-27T13:32:00Z</dcterms:created>
  <dcterms:modified xsi:type="dcterms:W3CDTF">2018-06-25T11:52:00Z</dcterms:modified>
</cp:coreProperties>
</file>